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1C9" w:rsidRDefault="009E51C9" w:rsidP="009E51C9">
      <w:pPr>
        <w:rPr>
          <w:rFonts w:ascii="Lexia" w:hAnsi="Lexia"/>
          <w:sz w:val="28"/>
          <w:szCs w:val="28"/>
        </w:rPr>
      </w:pPr>
      <w:r>
        <w:rPr>
          <w:rFonts w:ascii="Lexia" w:hAnsi="Lexia"/>
          <w:sz w:val="28"/>
          <w:szCs w:val="28"/>
        </w:rPr>
        <w:t>D</w:t>
      </w:r>
      <w:bookmarkStart w:id="0" w:name="_GoBack"/>
      <w:bookmarkEnd w:id="0"/>
      <w:r>
        <w:rPr>
          <w:rFonts w:ascii="Lexia" w:hAnsi="Lexia"/>
          <w:sz w:val="28"/>
          <w:szCs w:val="28"/>
        </w:rPr>
        <w:t>e invloed van slavernij op de moderne muziek.</w:t>
      </w:r>
    </w:p>
    <w:p w:rsidR="009E51C9" w:rsidRDefault="009E51C9" w:rsidP="009E51C9">
      <w:pPr>
        <w:rPr>
          <w:rFonts w:ascii="Lexia" w:hAnsi="Lexia"/>
        </w:rPr>
      </w:pPr>
      <w:r>
        <w:rPr>
          <w:rFonts w:ascii="Lexia" w:hAnsi="Lexia"/>
        </w:rPr>
        <w:t xml:space="preserve">Als je deze stelling gekozen hebt, ga je een onderzoek uitschrijven. Dit doe je door stapsgewijs de antwoorden op de deelvragen uit te schrijven. Hieronder staan de deelvragen uitgeschreven per deel van de tekst, je bent hier vrij om een eigen volgorde in te bedenken, als je maar op alle deelvragen een antwoord geeft. </w:t>
      </w:r>
    </w:p>
    <w:p w:rsidR="009E51C9" w:rsidRDefault="009E51C9" w:rsidP="009E51C9">
      <w:pPr>
        <w:rPr>
          <w:rFonts w:ascii="Lexia" w:hAnsi="Lexia"/>
          <w:b/>
          <w:bCs/>
        </w:rPr>
      </w:pPr>
      <w:r>
        <w:rPr>
          <w:rFonts w:ascii="Lexia" w:hAnsi="Lexia"/>
          <w:b/>
          <w:bCs/>
        </w:rPr>
        <w:t>Inleiding</w:t>
      </w:r>
    </w:p>
    <w:p w:rsidR="009E51C9" w:rsidRDefault="009E51C9" w:rsidP="009E51C9">
      <w:pPr>
        <w:pStyle w:val="Lijstalinea"/>
        <w:numPr>
          <w:ilvl w:val="0"/>
          <w:numId w:val="1"/>
        </w:numPr>
        <w:rPr>
          <w:rFonts w:ascii="Lexia" w:hAnsi="Lexia"/>
        </w:rPr>
      </w:pPr>
      <w:r>
        <w:rPr>
          <w:rFonts w:ascii="Lexia" w:hAnsi="Lexia"/>
        </w:rPr>
        <w:t xml:space="preserve">Wat ga je onderzoeken en waarom? </w:t>
      </w:r>
    </w:p>
    <w:p w:rsidR="009E51C9" w:rsidRDefault="009E51C9" w:rsidP="009E51C9">
      <w:pPr>
        <w:rPr>
          <w:rFonts w:ascii="Lexia" w:hAnsi="Lexia"/>
          <w:b/>
          <w:bCs/>
        </w:rPr>
      </w:pPr>
      <w:r>
        <w:rPr>
          <w:rFonts w:ascii="Lexia" w:hAnsi="Lexia"/>
          <w:b/>
          <w:bCs/>
        </w:rPr>
        <w:t>Kern</w:t>
      </w:r>
    </w:p>
    <w:p w:rsidR="009E51C9" w:rsidRDefault="009E51C9" w:rsidP="009E51C9">
      <w:pPr>
        <w:pStyle w:val="Lijstalinea"/>
        <w:numPr>
          <w:ilvl w:val="0"/>
          <w:numId w:val="1"/>
        </w:numPr>
        <w:rPr>
          <w:rFonts w:ascii="Lexia" w:hAnsi="Lexia"/>
        </w:rPr>
      </w:pPr>
      <w:r>
        <w:rPr>
          <w:rFonts w:ascii="Lexia" w:hAnsi="Lexia"/>
        </w:rPr>
        <w:t xml:space="preserve">Wat voor muziek speelden de slaven? </w:t>
      </w:r>
    </w:p>
    <w:p w:rsidR="009E51C9" w:rsidRDefault="009E51C9" w:rsidP="009E51C9">
      <w:pPr>
        <w:pStyle w:val="Lijstalinea"/>
        <w:numPr>
          <w:ilvl w:val="0"/>
          <w:numId w:val="1"/>
        </w:numPr>
        <w:rPr>
          <w:rFonts w:ascii="Lexia" w:hAnsi="Lexia"/>
        </w:rPr>
      </w:pPr>
      <w:r>
        <w:rPr>
          <w:rFonts w:ascii="Lexia" w:hAnsi="Lexia"/>
        </w:rPr>
        <w:t xml:space="preserve">Waarom speelden de slaven muziek? </w:t>
      </w:r>
    </w:p>
    <w:p w:rsidR="009E51C9" w:rsidRDefault="009E51C9" w:rsidP="009E51C9">
      <w:pPr>
        <w:pStyle w:val="Lijstalinea"/>
        <w:numPr>
          <w:ilvl w:val="0"/>
          <w:numId w:val="1"/>
        </w:numPr>
        <w:rPr>
          <w:rFonts w:ascii="Lexia" w:hAnsi="Lexia"/>
        </w:rPr>
      </w:pPr>
      <w:r>
        <w:rPr>
          <w:rFonts w:ascii="Lexia" w:hAnsi="Lexia"/>
        </w:rPr>
        <w:t xml:space="preserve">Waar speelden de slaven muziek? </w:t>
      </w:r>
    </w:p>
    <w:p w:rsidR="009E51C9" w:rsidRDefault="009E51C9" w:rsidP="009E51C9">
      <w:pPr>
        <w:pStyle w:val="Lijstalinea"/>
        <w:numPr>
          <w:ilvl w:val="0"/>
          <w:numId w:val="1"/>
        </w:numPr>
        <w:rPr>
          <w:rFonts w:ascii="Lexia" w:hAnsi="Lexia"/>
        </w:rPr>
      </w:pPr>
      <w:r>
        <w:rPr>
          <w:rFonts w:ascii="Lexia" w:hAnsi="Lexia"/>
        </w:rPr>
        <w:t xml:space="preserve">Hoe speelden de slaven muziek? </w:t>
      </w:r>
    </w:p>
    <w:p w:rsidR="009E51C9" w:rsidRDefault="009E51C9" w:rsidP="009E51C9">
      <w:pPr>
        <w:pStyle w:val="Lijstalinea"/>
        <w:rPr>
          <w:rFonts w:ascii="Lexia" w:hAnsi="Lexia"/>
        </w:rPr>
      </w:pPr>
    </w:p>
    <w:p w:rsidR="009E51C9" w:rsidRPr="00782522" w:rsidRDefault="009E51C9" w:rsidP="009E51C9">
      <w:pPr>
        <w:pStyle w:val="Lijstalinea"/>
        <w:numPr>
          <w:ilvl w:val="0"/>
          <w:numId w:val="1"/>
        </w:numPr>
        <w:rPr>
          <w:rFonts w:ascii="Lexia" w:hAnsi="Lexia"/>
        </w:rPr>
      </w:pPr>
      <w:r w:rsidRPr="00782522">
        <w:rPr>
          <w:rFonts w:ascii="Lexia" w:hAnsi="Lexia"/>
        </w:rPr>
        <w:t xml:space="preserve">Welke muziekstijlen (genres) stammen af van slavenmuziek? </w:t>
      </w:r>
    </w:p>
    <w:p w:rsidR="009E51C9" w:rsidRDefault="009E51C9" w:rsidP="009E51C9">
      <w:pPr>
        <w:pStyle w:val="Lijstalinea"/>
        <w:numPr>
          <w:ilvl w:val="0"/>
          <w:numId w:val="1"/>
        </w:numPr>
        <w:rPr>
          <w:rFonts w:ascii="Lexia" w:hAnsi="Lexia"/>
        </w:rPr>
      </w:pPr>
      <w:r>
        <w:rPr>
          <w:rFonts w:ascii="Lexia" w:hAnsi="Lexia"/>
        </w:rPr>
        <w:t xml:space="preserve">Wat valt je op als je naar de populariteit van deze muziek kijkt? </w:t>
      </w:r>
    </w:p>
    <w:p w:rsidR="009E51C9" w:rsidRDefault="009E51C9" w:rsidP="009E51C9">
      <w:pPr>
        <w:pStyle w:val="Lijstalinea"/>
        <w:rPr>
          <w:rFonts w:ascii="Lexia" w:hAnsi="Lexia"/>
        </w:rPr>
      </w:pPr>
    </w:p>
    <w:p w:rsidR="009E51C9" w:rsidRPr="00782522" w:rsidRDefault="009E51C9" w:rsidP="009E51C9">
      <w:pPr>
        <w:pStyle w:val="Lijstalinea"/>
        <w:numPr>
          <w:ilvl w:val="0"/>
          <w:numId w:val="1"/>
        </w:numPr>
        <w:rPr>
          <w:rFonts w:ascii="Lexia" w:hAnsi="Lexia"/>
        </w:rPr>
      </w:pPr>
      <w:r>
        <w:rPr>
          <w:rFonts w:ascii="Lexia" w:hAnsi="Lexia"/>
        </w:rPr>
        <w:t xml:space="preserve">Welke redenen zijn er te vinden voor de populariteit van muziekstijlen die afstammen van slavenmuziek? (kenmerken slavenmuziek en de vraag van de moderne maatschappij) </w:t>
      </w:r>
    </w:p>
    <w:p w:rsidR="009E51C9" w:rsidRDefault="009E51C9" w:rsidP="009E51C9">
      <w:pPr>
        <w:pStyle w:val="Lijstalinea"/>
        <w:numPr>
          <w:ilvl w:val="0"/>
          <w:numId w:val="1"/>
        </w:numPr>
        <w:rPr>
          <w:rFonts w:ascii="Lexia" w:hAnsi="Lexia"/>
        </w:rPr>
      </w:pPr>
      <w:r>
        <w:rPr>
          <w:rFonts w:ascii="Lexia" w:hAnsi="Lexia"/>
        </w:rPr>
        <w:t xml:space="preserve">Hoe denk  jij dat slavenmuziek het leven van de slaven heeft beïnvloed? (positief of negatief + waarom? </w:t>
      </w:r>
    </w:p>
    <w:p w:rsidR="009E51C9" w:rsidRDefault="009E51C9" w:rsidP="009E51C9">
      <w:pPr>
        <w:pStyle w:val="Lijstalinea"/>
        <w:numPr>
          <w:ilvl w:val="0"/>
          <w:numId w:val="1"/>
        </w:numPr>
        <w:rPr>
          <w:rFonts w:ascii="Lexia" w:hAnsi="Lexia"/>
        </w:rPr>
      </w:pPr>
      <w:r>
        <w:rPr>
          <w:rFonts w:ascii="Lexia" w:hAnsi="Lexia"/>
        </w:rPr>
        <w:t>Denk jij dat muziek vandaag de dag hetzelfde effect kan hebben op mensen? (waarom?)</w:t>
      </w:r>
    </w:p>
    <w:p w:rsidR="009E51C9" w:rsidRDefault="009E51C9" w:rsidP="009E51C9">
      <w:pPr>
        <w:rPr>
          <w:rFonts w:ascii="Lexia" w:hAnsi="Lexia"/>
          <w:b/>
          <w:bCs/>
        </w:rPr>
      </w:pPr>
      <w:r>
        <w:rPr>
          <w:rFonts w:ascii="Lexia" w:hAnsi="Lexia"/>
          <w:b/>
          <w:bCs/>
        </w:rPr>
        <w:t>Slot</w:t>
      </w:r>
    </w:p>
    <w:p w:rsidR="009E51C9" w:rsidRPr="00782522" w:rsidRDefault="009E51C9" w:rsidP="009E51C9">
      <w:pPr>
        <w:pStyle w:val="Lijstalinea"/>
        <w:numPr>
          <w:ilvl w:val="0"/>
          <w:numId w:val="2"/>
        </w:numPr>
        <w:rPr>
          <w:rFonts w:ascii="Lexia" w:hAnsi="Lexia"/>
        </w:rPr>
      </w:pPr>
      <w:r w:rsidRPr="0085200B">
        <w:rPr>
          <w:rFonts w:ascii="Lexia" w:hAnsi="Lexia"/>
        </w:rPr>
        <w:t xml:space="preserve">Wat kan je concluderen over de </w:t>
      </w:r>
      <w:proofErr w:type="spellStart"/>
      <w:r w:rsidRPr="0085200B">
        <w:rPr>
          <w:rFonts w:ascii="Lexia" w:hAnsi="Lexia"/>
        </w:rPr>
        <w:t>onderzoeksstelling</w:t>
      </w:r>
      <w:proofErr w:type="spellEnd"/>
      <w:r w:rsidRPr="0085200B">
        <w:rPr>
          <w:rFonts w:ascii="Lexia" w:hAnsi="Lexia"/>
        </w:rPr>
        <w:t>?</w:t>
      </w:r>
      <w:r w:rsidRPr="00782522">
        <w:rPr>
          <w:rFonts w:ascii="Lexia" w:hAnsi="Lexia"/>
        </w:rPr>
        <w:br/>
      </w:r>
    </w:p>
    <w:p w:rsidR="009E51C9" w:rsidRPr="00782522" w:rsidRDefault="009E51C9" w:rsidP="009E51C9">
      <w:pPr>
        <w:rPr>
          <w:rFonts w:ascii="Lexia" w:hAnsi="Lexia"/>
          <w:sz w:val="24"/>
          <w:szCs w:val="24"/>
        </w:rPr>
      </w:pPr>
      <w:r w:rsidRPr="00782522">
        <w:rPr>
          <w:rFonts w:ascii="Lexia" w:hAnsi="Lexia"/>
        </w:rPr>
        <w:t xml:space="preserve">Gebruik ook zeker het evaluatieblad zodat je jezelf kunt controleren voor je je eindproduct inlevert. Zo weet je precies waar je op </w:t>
      </w:r>
      <w:r>
        <w:rPr>
          <w:rFonts w:ascii="Lexia" w:hAnsi="Lexia"/>
        </w:rPr>
        <w:t>beoordeeld</w:t>
      </w:r>
      <w:r>
        <w:rPr>
          <w:rFonts w:ascii="Lexia" w:hAnsi="Lexia"/>
          <w:color w:val="70AD47" w:themeColor="accent6"/>
        </w:rPr>
        <w:t xml:space="preserve"> </w:t>
      </w:r>
      <w:r w:rsidRPr="00782522">
        <w:rPr>
          <w:rFonts w:ascii="Lexia" w:hAnsi="Lexia"/>
        </w:rPr>
        <w:t xml:space="preserve">zult worden. </w:t>
      </w:r>
    </w:p>
    <w:p w:rsidR="009E51C9" w:rsidRPr="00782522" w:rsidRDefault="009E51C9" w:rsidP="009E51C9">
      <w:pPr>
        <w:rPr>
          <w:rFonts w:ascii="Lexia" w:hAnsi="Lexia"/>
          <w:b/>
          <w:bCs/>
          <w:sz w:val="24"/>
          <w:szCs w:val="24"/>
        </w:rPr>
      </w:pPr>
      <w:r w:rsidRPr="00782522">
        <w:rPr>
          <w:rFonts w:ascii="Lexia" w:hAnsi="Lexia"/>
          <w:b/>
          <w:bCs/>
          <w:sz w:val="24"/>
          <w:szCs w:val="24"/>
        </w:rPr>
        <w:t xml:space="preserve">Veel plezier ! </w:t>
      </w:r>
    </w:p>
    <w:p w:rsidR="009E51C9" w:rsidRDefault="009E51C9" w:rsidP="009E51C9">
      <w:pPr>
        <w:rPr>
          <w:rFonts w:ascii="Lexia" w:hAnsi="Lexia"/>
          <w:b/>
          <w:bCs/>
        </w:rPr>
      </w:pPr>
    </w:p>
    <w:p w:rsidR="000E0617" w:rsidRDefault="00381F6E"/>
    <w:sectPr w:rsidR="000E061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F6E" w:rsidRDefault="00381F6E" w:rsidP="009E51C9">
      <w:pPr>
        <w:spacing w:after="0" w:line="240" w:lineRule="auto"/>
      </w:pPr>
      <w:r>
        <w:separator/>
      </w:r>
    </w:p>
  </w:endnote>
  <w:endnote w:type="continuationSeparator" w:id="0">
    <w:p w:rsidR="00381F6E" w:rsidRDefault="00381F6E" w:rsidP="009E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exia">
    <w:panose1 w:val="00000400000000000000"/>
    <w:charset w:val="00"/>
    <w:family w:val="auto"/>
    <w:pitch w:val="variable"/>
    <w:sig w:usb0="800000AF" w:usb1="1000204A"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F6E" w:rsidRDefault="00381F6E" w:rsidP="009E51C9">
      <w:pPr>
        <w:spacing w:after="0" w:line="240" w:lineRule="auto"/>
      </w:pPr>
      <w:r>
        <w:separator/>
      </w:r>
    </w:p>
  </w:footnote>
  <w:footnote w:type="continuationSeparator" w:id="0">
    <w:p w:rsidR="00381F6E" w:rsidRDefault="00381F6E" w:rsidP="009E5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1C9" w:rsidRDefault="009E51C9">
    <w:pPr>
      <w:pStyle w:val="Koptekst"/>
    </w:pPr>
    <w:r>
      <w:t>Floor Boogaart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C64CA"/>
    <w:multiLevelType w:val="hybridMultilevel"/>
    <w:tmpl w:val="CBC60628"/>
    <w:lvl w:ilvl="0" w:tplc="668449D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5A20B0F"/>
    <w:multiLevelType w:val="hybridMultilevel"/>
    <w:tmpl w:val="98206C54"/>
    <w:lvl w:ilvl="0" w:tplc="668449D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1C9"/>
    <w:rsid w:val="00054CF6"/>
    <w:rsid w:val="00192091"/>
    <w:rsid w:val="00381F6E"/>
    <w:rsid w:val="00396624"/>
    <w:rsid w:val="00792EA9"/>
    <w:rsid w:val="00887130"/>
    <w:rsid w:val="009E51C9"/>
    <w:rsid w:val="00A32AFE"/>
    <w:rsid w:val="00B813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7974"/>
  <w15:chartTrackingRefBased/>
  <w15:docId w15:val="{0A9CA7EC-405B-4B83-AE31-4746049E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E51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51C9"/>
    <w:pPr>
      <w:ind w:left="720"/>
      <w:contextualSpacing/>
    </w:pPr>
  </w:style>
  <w:style w:type="paragraph" w:styleId="Koptekst">
    <w:name w:val="header"/>
    <w:basedOn w:val="Standaard"/>
    <w:link w:val="KoptekstChar"/>
    <w:uiPriority w:val="99"/>
    <w:unhideWhenUsed/>
    <w:rsid w:val="009E51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51C9"/>
  </w:style>
  <w:style w:type="paragraph" w:styleId="Voettekst">
    <w:name w:val="footer"/>
    <w:basedOn w:val="Standaard"/>
    <w:link w:val="VoettekstChar"/>
    <w:uiPriority w:val="99"/>
    <w:unhideWhenUsed/>
    <w:rsid w:val="009E51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1077</Characters>
  <Application>Microsoft Office Word</Application>
  <DocSecurity>0</DocSecurity>
  <Lines>8</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Floor Boogaart</dc:creator>
  <cp:keywords/>
  <dc:description/>
  <cp:lastModifiedBy>Floor Boogaart</cp:lastModifiedBy>
  <cp:revision>1</cp:revision>
  <dcterms:created xsi:type="dcterms:W3CDTF">2019-11-02T17:53:00Z</dcterms:created>
  <dcterms:modified xsi:type="dcterms:W3CDTF">2019-11-02T17:53:00Z</dcterms:modified>
</cp:coreProperties>
</file>