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horzAnchor="page" w:tblpX="378" w:tblpY="-422"/>
        <w:tblW w:w="16155" w:type="dxa"/>
        <w:tblLook w:val="04A0" w:firstRow="1" w:lastRow="0" w:firstColumn="1" w:lastColumn="0" w:noHBand="0" w:noVBand="1"/>
      </w:tblPr>
      <w:tblGrid>
        <w:gridCol w:w="1144"/>
        <w:gridCol w:w="1499"/>
        <w:gridCol w:w="3448"/>
        <w:gridCol w:w="3595"/>
        <w:gridCol w:w="3792"/>
        <w:gridCol w:w="2677"/>
      </w:tblGrid>
      <w:tr w:rsidR="00B72392" w:rsidRPr="009D399C" w:rsidTr="001F2107">
        <w:tc>
          <w:tcPr>
            <w:tcW w:w="1144" w:type="dxa"/>
            <w:shd w:val="clear" w:color="auto" w:fill="D9D9D9" w:themeFill="background1" w:themeFillShade="D9"/>
          </w:tcPr>
          <w:p w:rsidR="00B72392" w:rsidRPr="009D399C" w:rsidRDefault="00B72392" w:rsidP="00B72392">
            <w:pPr>
              <w:rPr>
                <w:rFonts w:ascii="Lexia" w:hAnsi="Lexia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D9D9D9" w:themeFill="background1" w:themeFillShade="D9"/>
          </w:tcPr>
          <w:p w:rsidR="00B72392" w:rsidRPr="009D399C" w:rsidRDefault="00B72392" w:rsidP="00B72392">
            <w:pPr>
              <w:rPr>
                <w:rFonts w:ascii="Lexia" w:hAnsi="Lexia"/>
                <w:sz w:val="20"/>
                <w:szCs w:val="20"/>
              </w:rPr>
            </w:pPr>
          </w:p>
        </w:tc>
        <w:tc>
          <w:tcPr>
            <w:tcW w:w="3448" w:type="dxa"/>
            <w:shd w:val="clear" w:color="auto" w:fill="FF5353"/>
          </w:tcPr>
          <w:p w:rsidR="00B72392" w:rsidRPr="009D399C" w:rsidRDefault="00B72392" w:rsidP="00B72392">
            <w:pPr>
              <w:rPr>
                <w:rFonts w:ascii="Lexia" w:hAnsi="Lexia"/>
                <w:sz w:val="20"/>
                <w:szCs w:val="20"/>
              </w:rPr>
            </w:pPr>
            <w:r>
              <w:rPr>
                <w:rFonts w:ascii="Lexia" w:hAnsi="Lexia"/>
                <w:sz w:val="20"/>
                <w:szCs w:val="20"/>
              </w:rPr>
              <w:t>Bad (0,5 point)</w:t>
            </w:r>
          </w:p>
        </w:tc>
        <w:tc>
          <w:tcPr>
            <w:tcW w:w="3595" w:type="dxa"/>
            <w:shd w:val="clear" w:color="auto" w:fill="FFC000"/>
          </w:tcPr>
          <w:p w:rsidR="00B72392" w:rsidRPr="009D399C" w:rsidRDefault="00B72392" w:rsidP="00B72392">
            <w:pPr>
              <w:rPr>
                <w:rFonts w:ascii="Lexia" w:hAnsi="Lexia"/>
                <w:sz w:val="20"/>
                <w:szCs w:val="20"/>
              </w:rPr>
            </w:pPr>
            <w:r>
              <w:rPr>
                <w:rFonts w:ascii="Lexia" w:hAnsi="Lexia"/>
                <w:sz w:val="20"/>
                <w:szCs w:val="20"/>
              </w:rPr>
              <w:t xml:space="preserve">Below </w:t>
            </w:r>
            <w:proofErr w:type="spellStart"/>
            <w:r>
              <w:rPr>
                <w:rFonts w:ascii="Lexia" w:hAnsi="Lexia"/>
                <w:sz w:val="20"/>
                <w:szCs w:val="20"/>
              </w:rPr>
              <w:t>average</w:t>
            </w:r>
            <w:proofErr w:type="spellEnd"/>
            <w:r>
              <w:rPr>
                <w:rFonts w:ascii="Lexia" w:hAnsi="Lexia"/>
                <w:sz w:val="20"/>
                <w:szCs w:val="20"/>
              </w:rPr>
              <w:t xml:space="preserve"> (1 point)</w:t>
            </w:r>
          </w:p>
        </w:tc>
        <w:tc>
          <w:tcPr>
            <w:tcW w:w="3792" w:type="dxa"/>
            <w:shd w:val="clear" w:color="auto" w:fill="FFFF00"/>
          </w:tcPr>
          <w:p w:rsidR="00B72392" w:rsidRPr="009D399C" w:rsidRDefault="00B72392" w:rsidP="00B72392">
            <w:pPr>
              <w:rPr>
                <w:rFonts w:ascii="Lexia" w:hAnsi="Lexia"/>
                <w:sz w:val="20"/>
                <w:szCs w:val="20"/>
              </w:rPr>
            </w:pPr>
            <w:proofErr w:type="spellStart"/>
            <w:r>
              <w:rPr>
                <w:rFonts w:ascii="Lexia" w:hAnsi="Lexia"/>
                <w:sz w:val="20"/>
                <w:szCs w:val="20"/>
              </w:rPr>
              <w:t>Avarage</w:t>
            </w:r>
            <w:proofErr w:type="spellEnd"/>
            <w:r>
              <w:rPr>
                <w:rFonts w:ascii="Lexia" w:hAnsi="Lexia"/>
                <w:sz w:val="20"/>
                <w:szCs w:val="20"/>
              </w:rPr>
              <w:t xml:space="preserve"> (1,5 point)</w:t>
            </w:r>
          </w:p>
        </w:tc>
        <w:tc>
          <w:tcPr>
            <w:tcW w:w="2677" w:type="dxa"/>
            <w:shd w:val="clear" w:color="auto" w:fill="70AD47" w:themeFill="accent6"/>
          </w:tcPr>
          <w:p w:rsidR="00B72392" w:rsidRPr="009D399C" w:rsidRDefault="00B72392" w:rsidP="00B72392">
            <w:pPr>
              <w:rPr>
                <w:rFonts w:ascii="Lexia" w:hAnsi="Lexia"/>
                <w:sz w:val="20"/>
                <w:szCs w:val="20"/>
              </w:rPr>
            </w:pPr>
            <w:proofErr w:type="spellStart"/>
            <w:r>
              <w:rPr>
                <w:rFonts w:ascii="Lexia" w:hAnsi="Lexia"/>
                <w:sz w:val="20"/>
                <w:szCs w:val="20"/>
              </w:rPr>
              <w:t>Good</w:t>
            </w:r>
            <w:proofErr w:type="spellEnd"/>
            <w:r>
              <w:rPr>
                <w:rFonts w:ascii="Lexia" w:hAnsi="Lexia"/>
                <w:sz w:val="20"/>
                <w:szCs w:val="20"/>
              </w:rPr>
              <w:t xml:space="preserve"> (2 point)</w:t>
            </w:r>
          </w:p>
        </w:tc>
      </w:tr>
      <w:tr w:rsidR="00B72392" w:rsidRPr="00B72392" w:rsidTr="001F2107">
        <w:tc>
          <w:tcPr>
            <w:tcW w:w="1144" w:type="dxa"/>
            <w:vMerge w:val="restart"/>
            <w:shd w:val="clear" w:color="auto" w:fill="D9D9D9" w:themeFill="background1" w:themeFillShade="D9"/>
          </w:tcPr>
          <w:p w:rsidR="00B72392" w:rsidRPr="009D399C" w:rsidRDefault="00B72392" w:rsidP="00B72392">
            <w:pPr>
              <w:rPr>
                <w:rFonts w:ascii="Lexia" w:hAnsi="Lexia"/>
                <w:sz w:val="20"/>
                <w:szCs w:val="20"/>
              </w:rPr>
            </w:pPr>
            <w:r>
              <w:rPr>
                <w:rFonts w:ascii="Lexia" w:hAnsi="Lexia"/>
                <w:sz w:val="20"/>
                <w:szCs w:val="20"/>
              </w:rPr>
              <w:t>contents</w:t>
            </w:r>
          </w:p>
        </w:tc>
        <w:tc>
          <w:tcPr>
            <w:tcW w:w="1499" w:type="dxa"/>
            <w:shd w:val="clear" w:color="auto" w:fill="D9D9D9" w:themeFill="background1" w:themeFillShade="D9"/>
          </w:tcPr>
          <w:p w:rsidR="00B72392" w:rsidRPr="009D399C" w:rsidRDefault="00B72392" w:rsidP="00B72392">
            <w:pPr>
              <w:rPr>
                <w:rFonts w:ascii="Lexia" w:hAnsi="Lexia"/>
                <w:sz w:val="20"/>
                <w:szCs w:val="20"/>
              </w:rPr>
            </w:pPr>
            <w:r>
              <w:rPr>
                <w:rFonts w:ascii="Lexia" w:hAnsi="Lexia"/>
                <w:sz w:val="20"/>
                <w:szCs w:val="20"/>
              </w:rPr>
              <w:t>complete</w:t>
            </w:r>
          </w:p>
        </w:tc>
        <w:tc>
          <w:tcPr>
            <w:tcW w:w="3448" w:type="dxa"/>
          </w:tcPr>
          <w:p w:rsidR="00B72392" w:rsidRPr="00B72392" w:rsidRDefault="00B72392" w:rsidP="00B72392">
            <w:pPr>
              <w:rPr>
                <w:rFonts w:ascii="Lexia" w:hAnsi="Lexia"/>
                <w:sz w:val="20"/>
                <w:szCs w:val="20"/>
                <w:lang w:val="en-GB"/>
              </w:rPr>
            </w:pPr>
            <w:r w:rsidRPr="00B72392">
              <w:rPr>
                <w:rFonts w:ascii="Lexia" w:hAnsi="Lexia"/>
                <w:sz w:val="18"/>
                <w:szCs w:val="18"/>
                <w:lang w:val="en-GB"/>
              </w:rPr>
              <w:t xml:space="preserve">Your essay has </w:t>
            </w:r>
            <w:r>
              <w:rPr>
                <w:rFonts w:ascii="Lexia" w:hAnsi="Lexia"/>
                <w:sz w:val="18"/>
                <w:szCs w:val="18"/>
                <w:lang w:val="en-GB"/>
              </w:rPr>
              <w:t>no</w:t>
            </w:r>
            <w:r>
              <w:rPr>
                <w:rFonts w:ascii="Lexia" w:hAnsi="Lexia"/>
                <w:sz w:val="18"/>
                <w:szCs w:val="18"/>
                <w:lang w:val="en-GB"/>
              </w:rPr>
              <w:t xml:space="preserve"> trustable information and you did not complete  the </w:t>
            </w:r>
            <w:proofErr w:type="spellStart"/>
            <w:r>
              <w:rPr>
                <w:rFonts w:ascii="Lexia" w:hAnsi="Lexia"/>
                <w:sz w:val="18"/>
                <w:szCs w:val="18"/>
                <w:lang w:val="en-GB"/>
              </w:rPr>
              <w:t>subquestions</w:t>
            </w:r>
            <w:proofErr w:type="spellEnd"/>
            <w:r>
              <w:rPr>
                <w:rFonts w:ascii="Lexia" w:hAnsi="Lexia"/>
                <w:sz w:val="18"/>
                <w:szCs w:val="18"/>
                <w:lang w:val="en-GB"/>
              </w:rPr>
              <w:t>.</w:t>
            </w:r>
          </w:p>
        </w:tc>
        <w:tc>
          <w:tcPr>
            <w:tcW w:w="3595" w:type="dxa"/>
          </w:tcPr>
          <w:p w:rsidR="00B72392" w:rsidRPr="00B72392" w:rsidRDefault="00B72392" w:rsidP="00B72392">
            <w:pPr>
              <w:rPr>
                <w:rFonts w:ascii="Lexia" w:hAnsi="Lexia"/>
                <w:sz w:val="20"/>
                <w:szCs w:val="20"/>
                <w:lang w:val="en-GB"/>
              </w:rPr>
            </w:pPr>
            <w:r w:rsidRPr="00B72392">
              <w:rPr>
                <w:rFonts w:ascii="Lexia" w:hAnsi="Lexia"/>
                <w:sz w:val="18"/>
                <w:szCs w:val="18"/>
                <w:lang w:val="en-GB"/>
              </w:rPr>
              <w:t xml:space="preserve">Your essay has </w:t>
            </w:r>
            <w:r>
              <w:rPr>
                <w:rFonts w:ascii="Lexia" w:hAnsi="Lexia"/>
                <w:sz w:val="18"/>
                <w:szCs w:val="18"/>
                <w:lang w:val="en-GB"/>
              </w:rPr>
              <w:t>too little</w:t>
            </w:r>
            <w:r>
              <w:rPr>
                <w:rFonts w:ascii="Lexia" w:hAnsi="Lexia"/>
                <w:sz w:val="18"/>
                <w:szCs w:val="18"/>
                <w:lang w:val="en-GB"/>
              </w:rPr>
              <w:t xml:space="preserve"> trustable information and </w:t>
            </w:r>
            <w:r>
              <w:rPr>
                <w:rFonts w:ascii="Lexia" w:hAnsi="Lexia"/>
                <w:sz w:val="18"/>
                <w:szCs w:val="18"/>
                <w:lang w:val="en-GB"/>
              </w:rPr>
              <w:t xml:space="preserve">you did not </w:t>
            </w:r>
            <w:r>
              <w:rPr>
                <w:rFonts w:ascii="Lexia" w:hAnsi="Lexia"/>
                <w:sz w:val="18"/>
                <w:szCs w:val="18"/>
                <w:lang w:val="en-GB"/>
              </w:rPr>
              <w:t>complete</w:t>
            </w:r>
            <w:r>
              <w:rPr>
                <w:rFonts w:ascii="Lexia" w:hAnsi="Lexia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Lexia" w:hAnsi="Lexia"/>
                <w:sz w:val="18"/>
                <w:szCs w:val="18"/>
                <w:lang w:val="en-GB"/>
              </w:rPr>
              <w:t xml:space="preserve">all the </w:t>
            </w:r>
            <w:proofErr w:type="spellStart"/>
            <w:r>
              <w:rPr>
                <w:rFonts w:ascii="Lexia" w:hAnsi="Lexia"/>
                <w:sz w:val="18"/>
                <w:szCs w:val="18"/>
                <w:lang w:val="en-GB"/>
              </w:rPr>
              <w:t>subquestions</w:t>
            </w:r>
            <w:proofErr w:type="spellEnd"/>
            <w:r>
              <w:rPr>
                <w:rFonts w:ascii="Lexia" w:hAnsi="Lexia"/>
                <w:sz w:val="18"/>
                <w:szCs w:val="18"/>
                <w:lang w:val="en-GB"/>
              </w:rPr>
              <w:t>.</w:t>
            </w:r>
          </w:p>
        </w:tc>
        <w:tc>
          <w:tcPr>
            <w:tcW w:w="3792" w:type="dxa"/>
          </w:tcPr>
          <w:p w:rsidR="00B72392" w:rsidRPr="00B72392" w:rsidRDefault="00B72392" w:rsidP="00B72392">
            <w:pPr>
              <w:rPr>
                <w:rFonts w:ascii="Lexia" w:hAnsi="Lexia"/>
                <w:sz w:val="20"/>
                <w:szCs w:val="20"/>
                <w:lang w:val="en-GB"/>
              </w:rPr>
            </w:pPr>
            <w:r w:rsidRPr="00B72392">
              <w:rPr>
                <w:rFonts w:ascii="Lexia" w:hAnsi="Lexia"/>
                <w:sz w:val="18"/>
                <w:szCs w:val="18"/>
                <w:lang w:val="en-GB"/>
              </w:rPr>
              <w:t>Your essay has a l</w:t>
            </w:r>
            <w:r>
              <w:rPr>
                <w:rFonts w:ascii="Lexia" w:hAnsi="Lexia"/>
                <w:sz w:val="18"/>
                <w:szCs w:val="18"/>
                <w:lang w:val="en-GB"/>
              </w:rPr>
              <w:t xml:space="preserve">ot of trustable information and completed all the </w:t>
            </w:r>
            <w:proofErr w:type="spellStart"/>
            <w:r>
              <w:rPr>
                <w:rFonts w:ascii="Lexia" w:hAnsi="Lexia"/>
                <w:sz w:val="18"/>
                <w:szCs w:val="18"/>
                <w:lang w:val="en-GB"/>
              </w:rPr>
              <w:t>subquestions</w:t>
            </w:r>
            <w:proofErr w:type="spellEnd"/>
            <w:r>
              <w:rPr>
                <w:rFonts w:ascii="Lexia" w:hAnsi="Lexia"/>
                <w:sz w:val="18"/>
                <w:szCs w:val="18"/>
                <w:lang w:val="en-GB"/>
              </w:rPr>
              <w:t>.</w:t>
            </w:r>
          </w:p>
        </w:tc>
        <w:tc>
          <w:tcPr>
            <w:tcW w:w="2677" w:type="dxa"/>
          </w:tcPr>
          <w:p w:rsidR="00B72392" w:rsidRPr="00B72392" w:rsidRDefault="00B72392" w:rsidP="00B72392">
            <w:pPr>
              <w:rPr>
                <w:rFonts w:ascii="Lexia" w:hAnsi="Lexia"/>
                <w:sz w:val="18"/>
                <w:szCs w:val="18"/>
                <w:lang w:val="en-GB"/>
              </w:rPr>
            </w:pPr>
            <w:r w:rsidRPr="00B72392">
              <w:rPr>
                <w:rFonts w:ascii="Lexia" w:hAnsi="Lexia"/>
                <w:sz w:val="18"/>
                <w:szCs w:val="18"/>
                <w:lang w:val="en-GB"/>
              </w:rPr>
              <w:t>Your essay has a</w:t>
            </w:r>
            <w:r>
              <w:rPr>
                <w:rFonts w:ascii="Lexia" w:hAnsi="Lexia"/>
                <w:sz w:val="18"/>
                <w:szCs w:val="18"/>
                <w:lang w:val="en-GB"/>
              </w:rPr>
              <w:t xml:space="preserve">ll the trustable information and completed all the </w:t>
            </w:r>
            <w:proofErr w:type="spellStart"/>
            <w:r>
              <w:rPr>
                <w:rFonts w:ascii="Lexia" w:hAnsi="Lexia"/>
                <w:sz w:val="18"/>
                <w:szCs w:val="18"/>
                <w:lang w:val="en-GB"/>
              </w:rPr>
              <w:t>subquestions</w:t>
            </w:r>
            <w:proofErr w:type="spellEnd"/>
            <w:r>
              <w:rPr>
                <w:rFonts w:ascii="Lexia" w:hAnsi="Lexia"/>
                <w:sz w:val="18"/>
                <w:szCs w:val="18"/>
                <w:lang w:val="en-GB"/>
              </w:rPr>
              <w:t>.</w:t>
            </w:r>
          </w:p>
        </w:tc>
      </w:tr>
      <w:tr w:rsidR="00B72392" w:rsidRPr="00B72392" w:rsidTr="001F2107">
        <w:tc>
          <w:tcPr>
            <w:tcW w:w="1144" w:type="dxa"/>
            <w:vMerge/>
            <w:shd w:val="clear" w:color="auto" w:fill="D9D9D9" w:themeFill="background1" w:themeFillShade="D9"/>
          </w:tcPr>
          <w:p w:rsidR="00B72392" w:rsidRPr="00B72392" w:rsidRDefault="00B72392" w:rsidP="00B72392">
            <w:pPr>
              <w:rPr>
                <w:rFonts w:ascii="Lexia" w:hAnsi="Lexia"/>
                <w:sz w:val="20"/>
                <w:szCs w:val="20"/>
                <w:lang w:val="en-GB"/>
              </w:rPr>
            </w:pPr>
          </w:p>
        </w:tc>
        <w:tc>
          <w:tcPr>
            <w:tcW w:w="1499" w:type="dxa"/>
            <w:shd w:val="clear" w:color="auto" w:fill="D9D9D9" w:themeFill="background1" w:themeFillShade="D9"/>
          </w:tcPr>
          <w:p w:rsidR="00B72392" w:rsidRPr="009D399C" w:rsidRDefault="00B72392" w:rsidP="00B72392">
            <w:pPr>
              <w:rPr>
                <w:rFonts w:ascii="Lexia" w:hAnsi="Lexia"/>
                <w:sz w:val="20"/>
                <w:szCs w:val="20"/>
              </w:rPr>
            </w:pPr>
            <w:proofErr w:type="spellStart"/>
            <w:r>
              <w:rPr>
                <w:rFonts w:ascii="Lexia" w:hAnsi="Lexia"/>
                <w:sz w:val="20"/>
                <w:szCs w:val="20"/>
              </w:rPr>
              <w:t>Use</w:t>
            </w:r>
            <w:proofErr w:type="spellEnd"/>
            <w:r>
              <w:rPr>
                <w:rFonts w:ascii="Lexia" w:hAnsi="Lexia"/>
                <w:sz w:val="20"/>
                <w:szCs w:val="20"/>
              </w:rPr>
              <w:t xml:space="preserve"> of sources</w:t>
            </w:r>
          </w:p>
        </w:tc>
        <w:tc>
          <w:tcPr>
            <w:tcW w:w="3448" w:type="dxa"/>
          </w:tcPr>
          <w:p w:rsidR="00B72392" w:rsidRPr="00B72392" w:rsidRDefault="00B72392" w:rsidP="00B72392">
            <w:pPr>
              <w:rPr>
                <w:rFonts w:ascii="Lexia" w:hAnsi="Lexia"/>
                <w:sz w:val="20"/>
                <w:szCs w:val="20"/>
                <w:lang w:val="en-GB"/>
              </w:rPr>
            </w:pPr>
            <w:r w:rsidRPr="00B72392">
              <w:rPr>
                <w:rFonts w:ascii="Lexia" w:hAnsi="Lexia"/>
                <w:sz w:val="20"/>
                <w:szCs w:val="20"/>
                <w:lang w:val="en-GB"/>
              </w:rPr>
              <w:t xml:space="preserve">You don’t use trustable sources or you use too little different </w:t>
            </w:r>
            <w:r>
              <w:rPr>
                <w:rFonts w:ascii="Lexia" w:hAnsi="Lexia"/>
                <w:sz w:val="20"/>
                <w:szCs w:val="20"/>
                <w:lang w:val="en-GB"/>
              </w:rPr>
              <w:t>sources.</w:t>
            </w:r>
            <w:r w:rsidRPr="00B72392">
              <w:rPr>
                <w:rFonts w:ascii="Lexia" w:hAnsi="Lexi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595" w:type="dxa"/>
          </w:tcPr>
          <w:p w:rsidR="00B72392" w:rsidRPr="00B72392" w:rsidRDefault="00B72392" w:rsidP="00B72392">
            <w:pPr>
              <w:rPr>
                <w:rFonts w:ascii="Lexia" w:hAnsi="Lexia"/>
                <w:sz w:val="20"/>
                <w:szCs w:val="20"/>
                <w:lang w:val="en-GB"/>
              </w:rPr>
            </w:pPr>
            <w:r w:rsidRPr="00B72392">
              <w:rPr>
                <w:rFonts w:ascii="Lexia" w:hAnsi="Lexia"/>
                <w:sz w:val="20"/>
                <w:szCs w:val="20"/>
                <w:lang w:val="en-GB"/>
              </w:rPr>
              <w:t xml:space="preserve">You use </w:t>
            </w:r>
            <w:r>
              <w:rPr>
                <w:rFonts w:ascii="Lexia" w:hAnsi="Lexia"/>
                <w:sz w:val="20"/>
                <w:szCs w:val="20"/>
                <w:lang w:val="en-GB"/>
              </w:rPr>
              <w:t xml:space="preserve">a few </w:t>
            </w:r>
            <w:r w:rsidRPr="00B72392">
              <w:rPr>
                <w:rFonts w:ascii="Lexia" w:hAnsi="Lexia"/>
                <w:sz w:val="20"/>
                <w:szCs w:val="20"/>
                <w:lang w:val="en-GB"/>
              </w:rPr>
              <w:t xml:space="preserve">trustable sources or you use too little different </w:t>
            </w:r>
            <w:r>
              <w:rPr>
                <w:rFonts w:ascii="Lexia" w:hAnsi="Lexia"/>
                <w:sz w:val="20"/>
                <w:szCs w:val="20"/>
                <w:lang w:val="en-GB"/>
              </w:rPr>
              <w:t>sources.</w:t>
            </w:r>
          </w:p>
        </w:tc>
        <w:tc>
          <w:tcPr>
            <w:tcW w:w="3792" w:type="dxa"/>
          </w:tcPr>
          <w:p w:rsidR="00B72392" w:rsidRPr="00B72392" w:rsidRDefault="00B72392" w:rsidP="00B72392">
            <w:pPr>
              <w:rPr>
                <w:rFonts w:ascii="Lexia" w:hAnsi="Lexia"/>
                <w:sz w:val="20"/>
                <w:szCs w:val="20"/>
                <w:lang w:val="en-GB"/>
              </w:rPr>
            </w:pPr>
            <w:r w:rsidRPr="00B72392">
              <w:rPr>
                <w:rFonts w:ascii="Lexia" w:hAnsi="Lexia"/>
                <w:sz w:val="20"/>
                <w:szCs w:val="20"/>
                <w:lang w:val="en-GB"/>
              </w:rPr>
              <w:t>You use trustable sources</w:t>
            </w:r>
            <w:r>
              <w:rPr>
                <w:rFonts w:ascii="Lexia" w:hAnsi="Lexia"/>
                <w:sz w:val="20"/>
                <w:szCs w:val="20"/>
                <w:lang w:val="en-GB"/>
              </w:rPr>
              <w:t xml:space="preserve"> and</w:t>
            </w:r>
            <w:r w:rsidRPr="00B72392">
              <w:rPr>
                <w:rFonts w:ascii="Lexia" w:hAnsi="Lexia"/>
                <w:sz w:val="20"/>
                <w:szCs w:val="20"/>
                <w:lang w:val="en-GB"/>
              </w:rPr>
              <w:t xml:space="preserve"> different </w:t>
            </w:r>
            <w:r>
              <w:rPr>
                <w:rFonts w:ascii="Lexia" w:hAnsi="Lexia"/>
                <w:sz w:val="20"/>
                <w:szCs w:val="20"/>
                <w:lang w:val="en-GB"/>
              </w:rPr>
              <w:t>sources.</w:t>
            </w:r>
          </w:p>
        </w:tc>
        <w:tc>
          <w:tcPr>
            <w:tcW w:w="2677" w:type="dxa"/>
          </w:tcPr>
          <w:p w:rsidR="00B72392" w:rsidRPr="00B72392" w:rsidRDefault="00B72392" w:rsidP="00B72392">
            <w:pPr>
              <w:rPr>
                <w:rFonts w:ascii="Lexia" w:hAnsi="Lexia"/>
                <w:sz w:val="20"/>
                <w:szCs w:val="20"/>
                <w:lang w:val="en-GB"/>
              </w:rPr>
            </w:pPr>
            <w:r w:rsidRPr="00B72392">
              <w:rPr>
                <w:rFonts w:ascii="Lexia" w:hAnsi="Lexia"/>
                <w:sz w:val="20"/>
                <w:szCs w:val="20"/>
                <w:lang w:val="en-GB"/>
              </w:rPr>
              <w:t>You use all the s</w:t>
            </w:r>
            <w:r>
              <w:rPr>
                <w:rFonts w:ascii="Lexia" w:hAnsi="Lexia"/>
                <w:sz w:val="20"/>
                <w:szCs w:val="20"/>
                <w:lang w:val="en-GB"/>
              </w:rPr>
              <w:t>ources of the site and potentially a new one</w:t>
            </w:r>
          </w:p>
        </w:tc>
      </w:tr>
      <w:tr w:rsidR="00B72392" w:rsidRPr="00B72392" w:rsidTr="001F2107">
        <w:tc>
          <w:tcPr>
            <w:tcW w:w="1144" w:type="dxa"/>
            <w:vMerge w:val="restart"/>
            <w:shd w:val="clear" w:color="auto" w:fill="D9D9D9" w:themeFill="background1" w:themeFillShade="D9"/>
          </w:tcPr>
          <w:p w:rsidR="00B72392" w:rsidRPr="009D399C" w:rsidRDefault="00B72392" w:rsidP="00B72392">
            <w:pPr>
              <w:rPr>
                <w:rFonts w:ascii="Lexia" w:hAnsi="Lexia"/>
                <w:sz w:val="20"/>
                <w:szCs w:val="20"/>
              </w:rPr>
            </w:pPr>
            <w:proofErr w:type="spellStart"/>
            <w:r>
              <w:rPr>
                <w:rFonts w:ascii="Lexia" w:hAnsi="Lexia"/>
                <w:sz w:val="20"/>
                <w:szCs w:val="20"/>
              </w:rPr>
              <w:t>execution</w:t>
            </w:r>
            <w:proofErr w:type="spellEnd"/>
          </w:p>
        </w:tc>
        <w:tc>
          <w:tcPr>
            <w:tcW w:w="1499" w:type="dxa"/>
            <w:shd w:val="clear" w:color="auto" w:fill="D9D9D9" w:themeFill="background1" w:themeFillShade="D9"/>
          </w:tcPr>
          <w:p w:rsidR="00B72392" w:rsidRPr="009D399C" w:rsidRDefault="00B72392" w:rsidP="00B72392">
            <w:pPr>
              <w:rPr>
                <w:rFonts w:ascii="Lexia" w:hAnsi="Lexia"/>
                <w:sz w:val="20"/>
                <w:szCs w:val="20"/>
              </w:rPr>
            </w:pPr>
            <w:r w:rsidRPr="009D399C">
              <w:rPr>
                <w:rFonts w:ascii="Lexia" w:hAnsi="Lexia"/>
                <w:sz w:val="20"/>
                <w:szCs w:val="20"/>
              </w:rPr>
              <w:t>Lay-out</w:t>
            </w:r>
          </w:p>
        </w:tc>
        <w:tc>
          <w:tcPr>
            <w:tcW w:w="3448" w:type="dxa"/>
          </w:tcPr>
          <w:p w:rsidR="00B72392" w:rsidRPr="00B72392" w:rsidRDefault="00B72392" w:rsidP="00B72392">
            <w:pPr>
              <w:rPr>
                <w:rFonts w:ascii="Lexia" w:hAnsi="Lexia"/>
                <w:sz w:val="20"/>
                <w:szCs w:val="20"/>
                <w:lang w:val="en-GB"/>
              </w:rPr>
            </w:pPr>
            <w:r w:rsidRPr="00B72392">
              <w:rPr>
                <w:rFonts w:ascii="Lexia" w:hAnsi="Lexia"/>
                <w:sz w:val="20"/>
                <w:szCs w:val="20"/>
                <w:lang w:val="en-GB"/>
              </w:rPr>
              <w:t>The lay-out is s</w:t>
            </w:r>
            <w:r>
              <w:rPr>
                <w:rFonts w:ascii="Lexia" w:hAnsi="Lexia"/>
                <w:sz w:val="20"/>
                <w:szCs w:val="20"/>
                <w:lang w:val="en-GB"/>
              </w:rPr>
              <w:t xml:space="preserve">loppy and therefor hard to read. There are no paragraphs. </w:t>
            </w:r>
          </w:p>
        </w:tc>
        <w:tc>
          <w:tcPr>
            <w:tcW w:w="3595" w:type="dxa"/>
          </w:tcPr>
          <w:p w:rsidR="00B72392" w:rsidRPr="00B72392" w:rsidRDefault="00B72392" w:rsidP="00B72392">
            <w:pPr>
              <w:rPr>
                <w:rFonts w:ascii="Lexia" w:hAnsi="Lexia"/>
                <w:sz w:val="20"/>
                <w:szCs w:val="20"/>
                <w:lang w:val="en-GB"/>
              </w:rPr>
            </w:pPr>
            <w:r w:rsidRPr="00B72392">
              <w:rPr>
                <w:rFonts w:ascii="Lexia" w:hAnsi="Lexia"/>
                <w:sz w:val="20"/>
                <w:szCs w:val="20"/>
                <w:lang w:val="en-GB"/>
              </w:rPr>
              <w:t>The lay-out is s</w:t>
            </w:r>
            <w:r>
              <w:rPr>
                <w:rFonts w:ascii="Lexia" w:hAnsi="Lexia"/>
                <w:sz w:val="20"/>
                <w:szCs w:val="20"/>
                <w:lang w:val="en-GB"/>
              </w:rPr>
              <w:t>loppy and therefor hard to read. There are paragraphs</w:t>
            </w:r>
            <w:r>
              <w:rPr>
                <w:rFonts w:ascii="Lexia" w:hAnsi="Lexia"/>
                <w:sz w:val="20"/>
                <w:szCs w:val="20"/>
                <w:lang w:val="en-GB"/>
              </w:rPr>
              <w:t xml:space="preserve"> with no subtitles</w:t>
            </w:r>
            <w:r>
              <w:rPr>
                <w:rFonts w:ascii="Lexia" w:hAnsi="Lexia"/>
                <w:sz w:val="20"/>
                <w:szCs w:val="20"/>
                <w:lang w:val="en-GB"/>
              </w:rPr>
              <w:t>.</w:t>
            </w:r>
          </w:p>
        </w:tc>
        <w:tc>
          <w:tcPr>
            <w:tcW w:w="3792" w:type="dxa"/>
          </w:tcPr>
          <w:p w:rsidR="00B72392" w:rsidRPr="00B72392" w:rsidRDefault="00B72392" w:rsidP="00B72392">
            <w:pPr>
              <w:rPr>
                <w:rFonts w:ascii="Lexia" w:hAnsi="Lexia"/>
                <w:sz w:val="20"/>
                <w:szCs w:val="20"/>
                <w:lang w:val="en-GB"/>
              </w:rPr>
            </w:pPr>
            <w:r w:rsidRPr="00B72392">
              <w:rPr>
                <w:rFonts w:ascii="Lexia" w:hAnsi="Lexia"/>
                <w:sz w:val="20"/>
                <w:szCs w:val="20"/>
                <w:lang w:val="en-GB"/>
              </w:rPr>
              <w:t xml:space="preserve">The lay-out is </w:t>
            </w:r>
            <w:r>
              <w:rPr>
                <w:rFonts w:ascii="Lexia" w:hAnsi="Lexia"/>
                <w:sz w:val="20"/>
                <w:szCs w:val="20"/>
                <w:lang w:val="en-GB"/>
              </w:rPr>
              <w:t xml:space="preserve">good. </w:t>
            </w:r>
            <w:r>
              <w:rPr>
                <w:rFonts w:ascii="Lexia" w:hAnsi="Lexia"/>
                <w:sz w:val="20"/>
                <w:szCs w:val="20"/>
                <w:lang w:val="en-GB"/>
              </w:rPr>
              <w:t>There are paragraphs</w:t>
            </w:r>
            <w:r>
              <w:rPr>
                <w:rFonts w:ascii="Lexia" w:hAnsi="Lexia"/>
                <w:sz w:val="20"/>
                <w:szCs w:val="20"/>
                <w:lang w:val="en-GB"/>
              </w:rPr>
              <w:t>.</w:t>
            </w:r>
          </w:p>
        </w:tc>
        <w:tc>
          <w:tcPr>
            <w:tcW w:w="2677" w:type="dxa"/>
          </w:tcPr>
          <w:p w:rsidR="00B72392" w:rsidRPr="00B72392" w:rsidRDefault="00B72392" w:rsidP="00B72392">
            <w:pPr>
              <w:rPr>
                <w:rFonts w:ascii="Lexia" w:hAnsi="Lexia"/>
                <w:sz w:val="20"/>
                <w:szCs w:val="20"/>
                <w:lang w:val="en-GB"/>
              </w:rPr>
            </w:pPr>
            <w:r w:rsidRPr="00B72392">
              <w:rPr>
                <w:rFonts w:ascii="Lexia" w:hAnsi="Lexia"/>
                <w:sz w:val="20"/>
                <w:szCs w:val="20"/>
                <w:lang w:val="en-GB"/>
              </w:rPr>
              <w:t xml:space="preserve">The lay-out is </w:t>
            </w:r>
            <w:r>
              <w:rPr>
                <w:rFonts w:ascii="Lexia" w:hAnsi="Lexia"/>
                <w:sz w:val="20"/>
                <w:szCs w:val="20"/>
                <w:lang w:val="en-GB"/>
              </w:rPr>
              <w:t>good. There are paragraphs</w:t>
            </w:r>
            <w:r>
              <w:rPr>
                <w:rFonts w:ascii="Lexia" w:hAnsi="Lexia"/>
                <w:sz w:val="20"/>
                <w:szCs w:val="20"/>
                <w:lang w:val="en-GB"/>
              </w:rPr>
              <w:t xml:space="preserve"> with subtitles. </w:t>
            </w:r>
          </w:p>
        </w:tc>
      </w:tr>
      <w:tr w:rsidR="00B72392" w:rsidRPr="002C67C4" w:rsidTr="001F2107">
        <w:tc>
          <w:tcPr>
            <w:tcW w:w="1144" w:type="dxa"/>
            <w:vMerge/>
            <w:shd w:val="clear" w:color="auto" w:fill="D9D9D9" w:themeFill="background1" w:themeFillShade="D9"/>
          </w:tcPr>
          <w:p w:rsidR="00B72392" w:rsidRPr="00B72392" w:rsidRDefault="00B72392" w:rsidP="00B72392">
            <w:pPr>
              <w:rPr>
                <w:rFonts w:ascii="Lexia" w:hAnsi="Lexia"/>
                <w:sz w:val="20"/>
                <w:szCs w:val="20"/>
                <w:lang w:val="en-GB"/>
              </w:rPr>
            </w:pPr>
          </w:p>
        </w:tc>
        <w:tc>
          <w:tcPr>
            <w:tcW w:w="1499" w:type="dxa"/>
            <w:shd w:val="clear" w:color="auto" w:fill="D9D9D9" w:themeFill="background1" w:themeFillShade="D9"/>
          </w:tcPr>
          <w:p w:rsidR="00B72392" w:rsidRPr="009D399C" w:rsidRDefault="00B72392" w:rsidP="00B72392">
            <w:pPr>
              <w:rPr>
                <w:rFonts w:ascii="Lexia" w:hAnsi="Lexia"/>
                <w:sz w:val="20"/>
                <w:szCs w:val="20"/>
              </w:rPr>
            </w:pPr>
            <w:r>
              <w:rPr>
                <w:rFonts w:ascii="Lexia" w:hAnsi="Lexia"/>
                <w:sz w:val="20"/>
                <w:szCs w:val="20"/>
              </w:rPr>
              <w:t>Language</w:t>
            </w:r>
          </w:p>
        </w:tc>
        <w:tc>
          <w:tcPr>
            <w:tcW w:w="3448" w:type="dxa"/>
          </w:tcPr>
          <w:p w:rsidR="00B72392" w:rsidRPr="00B72392" w:rsidRDefault="00B72392" w:rsidP="00B72392">
            <w:pPr>
              <w:rPr>
                <w:rFonts w:ascii="Lexia" w:hAnsi="Lexia"/>
                <w:sz w:val="20"/>
                <w:szCs w:val="20"/>
                <w:lang w:val="en-GB"/>
              </w:rPr>
            </w:pPr>
            <w:r w:rsidRPr="00B72392">
              <w:rPr>
                <w:rFonts w:ascii="Lexia" w:hAnsi="Lexia"/>
                <w:sz w:val="20"/>
                <w:szCs w:val="20"/>
                <w:lang w:val="en-GB"/>
              </w:rPr>
              <w:t xml:space="preserve">Your language is unclear, </w:t>
            </w:r>
            <w:r>
              <w:rPr>
                <w:rFonts w:ascii="Lexia" w:hAnsi="Lexia"/>
                <w:sz w:val="20"/>
                <w:szCs w:val="20"/>
                <w:lang w:val="en-GB"/>
              </w:rPr>
              <w:t xml:space="preserve">because of that the content is not complete or hard to read. </w:t>
            </w:r>
          </w:p>
        </w:tc>
        <w:tc>
          <w:tcPr>
            <w:tcW w:w="3595" w:type="dxa"/>
          </w:tcPr>
          <w:p w:rsidR="00B72392" w:rsidRPr="00B72392" w:rsidRDefault="00B72392" w:rsidP="00B72392">
            <w:pPr>
              <w:rPr>
                <w:rFonts w:ascii="Lexia" w:hAnsi="Lexia"/>
                <w:sz w:val="20"/>
                <w:szCs w:val="20"/>
                <w:lang w:val="en-GB"/>
              </w:rPr>
            </w:pPr>
            <w:r w:rsidRPr="00B72392">
              <w:rPr>
                <w:rFonts w:ascii="Lexia" w:hAnsi="Lexia"/>
                <w:sz w:val="20"/>
                <w:szCs w:val="20"/>
                <w:lang w:val="en-GB"/>
              </w:rPr>
              <w:t xml:space="preserve">Your language is unclear, </w:t>
            </w:r>
            <w:r>
              <w:rPr>
                <w:rFonts w:ascii="Lexia" w:hAnsi="Lexia"/>
                <w:sz w:val="20"/>
                <w:szCs w:val="20"/>
                <w:lang w:val="en-GB"/>
              </w:rPr>
              <w:t>because of that the content is not complete or hard to read.</w:t>
            </w:r>
          </w:p>
        </w:tc>
        <w:tc>
          <w:tcPr>
            <w:tcW w:w="3792" w:type="dxa"/>
          </w:tcPr>
          <w:p w:rsidR="00B72392" w:rsidRPr="00B72392" w:rsidRDefault="00B72392" w:rsidP="00B72392">
            <w:pPr>
              <w:rPr>
                <w:rFonts w:ascii="Lexia" w:hAnsi="Lexia"/>
                <w:sz w:val="20"/>
                <w:szCs w:val="20"/>
                <w:lang w:val="en-GB"/>
              </w:rPr>
            </w:pPr>
            <w:r w:rsidRPr="00B72392">
              <w:rPr>
                <w:rFonts w:ascii="Lexia" w:hAnsi="Lexia"/>
                <w:sz w:val="20"/>
                <w:szCs w:val="20"/>
                <w:lang w:val="en-GB"/>
              </w:rPr>
              <w:t>Your language is good, there are grammar and spelling mistake bu</w:t>
            </w:r>
            <w:r>
              <w:rPr>
                <w:rFonts w:ascii="Lexia" w:hAnsi="Lexia"/>
                <w:sz w:val="20"/>
                <w:szCs w:val="20"/>
                <w:lang w:val="en-GB"/>
              </w:rPr>
              <w:t xml:space="preserve">t it is readable. </w:t>
            </w:r>
            <w:r w:rsidRPr="00B72392">
              <w:rPr>
                <w:rFonts w:ascii="Lexia" w:hAnsi="Lexi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677" w:type="dxa"/>
          </w:tcPr>
          <w:p w:rsidR="00B72392" w:rsidRPr="002C67C4" w:rsidRDefault="002C67C4" w:rsidP="00B72392">
            <w:pPr>
              <w:rPr>
                <w:rFonts w:ascii="Lexia" w:hAnsi="Lexia"/>
                <w:sz w:val="20"/>
                <w:szCs w:val="20"/>
                <w:lang w:val="en-GB"/>
              </w:rPr>
            </w:pPr>
            <w:r w:rsidRPr="00B72392">
              <w:rPr>
                <w:rFonts w:ascii="Lexia" w:hAnsi="Lexia"/>
                <w:sz w:val="20"/>
                <w:szCs w:val="20"/>
                <w:lang w:val="en-GB"/>
              </w:rPr>
              <w:t>Your language is good, there are</w:t>
            </w:r>
            <w:r>
              <w:rPr>
                <w:rFonts w:ascii="Lexia" w:hAnsi="Lexia"/>
                <w:sz w:val="20"/>
                <w:szCs w:val="20"/>
                <w:lang w:val="en-GB"/>
              </w:rPr>
              <w:t xml:space="preserve"> little</w:t>
            </w:r>
            <w:r w:rsidRPr="00B72392">
              <w:rPr>
                <w:rFonts w:ascii="Lexia" w:hAnsi="Lexia"/>
                <w:sz w:val="20"/>
                <w:szCs w:val="20"/>
                <w:lang w:val="en-GB"/>
              </w:rPr>
              <w:t xml:space="preserve"> grammar and spelling mistake bu</w:t>
            </w:r>
            <w:r>
              <w:rPr>
                <w:rFonts w:ascii="Lexia" w:hAnsi="Lexia"/>
                <w:sz w:val="20"/>
                <w:szCs w:val="20"/>
                <w:lang w:val="en-GB"/>
              </w:rPr>
              <w:t xml:space="preserve">t it is readable. </w:t>
            </w:r>
            <w:r w:rsidRPr="00B72392">
              <w:rPr>
                <w:rFonts w:ascii="Lexia" w:hAnsi="Lexia"/>
                <w:sz w:val="20"/>
                <w:szCs w:val="20"/>
                <w:lang w:val="en-GB"/>
              </w:rPr>
              <w:t xml:space="preserve"> </w:t>
            </w:r>
          </w:p>
        </w:tc>
      </w:tr>
      <w:tr w:rsidR="00B72392" w:rsidRPr="002C67C4" w:rsidTr="001F2107">
        <w:tc>
          <w:tcPr>
            <w:tcW w:w="1144" w:type="dxa"/>
            <w:shd w:val="clear" w:color="auto" w:fill="D9D9D9" w:themeFill="background1" w:themeFillShade="D9"/>
          </w:tcPr>
          <w:p w:rsidR="00B72392" w:rsidRPr="009D399C" w:rsidRDefault="00B72392" w:rsidP="00B72392">
            <w:pPr>
              <w:rPr>
                <w:rFonts w:ascii="Lexia" w:hAnsi="Lexia"/>
                <w:sz w:val="20"/>
                <w:szCs w:val="20"/>
              </w:rPr>
            </w:pPr>
            <w:r w:rsidRPr="009D399C">
              <w:rPr>
                <w:rFonts w:ascii="Lexia" w:hAnsi="Lexia"/>
                <w:sz w:val="20"/>
                <w:szCs w:val="20"/>
              </w:rPr>
              <w:t xml:space="preserve">Attitude </w:t>
            </w:r>
          </w:p>
        </w:tc>
        <w:tc>
          <w:tcPr>
            <w:tcW w:w="1499" w:type="dxa"/>
            <w:shd w:val="clear" w:color="auto" w:fill="D9D9D9" w:themeFill="background1" w:themeFillShade="D9"/>
          </w:tcPr>
          <w:p w:rsidR="00B72392" w:rsidRPr="009D399C" w:rsidRDefault="002C67C4" w:rsidP="00B72392">
            <w:pPr>
              <w:rPr>
                <w:rFonts w:ascii="Lexia" w:hAnsi="Lexia"/>
                <w:sz w:val="20"/>
                <w:szCs w:val="20"/>
              </w:rPr>
            </w:pPr>
            <w:r>
              <w:rPr>
                <w:rFonts w:ascii="Lexia" w:hAnsi="Lexia"/>
                <w:sz w:val="20"/>
                <w:szCs w:val="20"/>
              </w:rPr>
              <w:t>attitude</w:t>
            </w:r>
          </w:p>
        </w:tc>
        <w:tc>
          <w:tcPr>
            <w:tcW w:w="3448" w:type="dxa"/>
          </w:tcPr>
          <w:p w:rsidR="00B72392" w:rsidRPr="002C67C4" w:rsidRDefault="002C67C4" w:rsidP="00B72392">
            <w:pPr>
              <w:rPr>
                <w:rFonts w:ascii="Lexia" w:hAnsi="Lexia"/>
                <w:sz w:val="20"/>
                <w:szCs w:val="20"/>
                <w:lang w:val="en-GB"/>
              </w:rPr>
            </w:pPr>
            <w:r w:rsidRPr="002C67C4">
              <w:rPr>
                <w:rFonts w:ascii="Lexia" w:hAnsi="Lexia"/>
                <w:sz w:val="20"/>
                <w:szCs w:val="20"/>
                <w:lang w:val="en-GB"/>
              </w:rPr>
              <w:t>During the class you are showing your disinterest.</w:t>
            </w:r>
            <w:r>
              <w:rPr>
                <w:rFonts w:ascii="Lexia" w:hAnsi="Lexia"/>
                <w:sz w:val="20"/>
                <w:szCs w:val="20"/>
                <w:lang w:val="en-GB"/>
              </w:rPr>
              <w:t xml:space="preserve"> This is distracting others. You are using the computer for other stuff.</w:t>
            </w:r>
            <w:r w:rsidR="00B72392" w:rsidRPr="002C67C4">
              <w:rPr>
                <w:rFonts w:ascii="Lexia" w:hAnsi="Lexi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595" w:type="dxa"/>
          </w:tcPr>
          <w:p w:rsidR="00B72392" w:rsidRPr="002C67C4" w:rsidRDefault="002C67C4" w:rsidP="00B72392">
            <w:pPr>
              <w:rPr>
                <w:rFonts w:ascii="Lexia" w:hAnsi="Lexia"/>
                <w:sz w:val="20"/>
                <w:szCs w:val="20"/>
                <w:lang w:val="en-GB"/>
              </w:rPr>
            </w:pPr>
            <w:r w:rsidRPr="002C67C4">
              <w:rPr>
                <w:rFonts w:ascii="Lexia" w:hAnsi="Lexia"/>
                <w:sz w:val="20"/>
                <w:szCs w:val="20"/>
                <w:lang w:val="en-GB"/>
              </w:rPr>
              <w:t>You are sometimes distracting others and being distracted yourse</w:t>
            </w:r>
            <w:r>
              <w:rPr>
                <w:rFonts w:ascii="Lexia" w:hAnsi="Lexia"/>
                <w:sz w:val="20"/>
                <w:szCs w:val="20"/>
                <w:lang w:val="en-GB"/>
              </w:rPr>
              <w:t xml:space="preserve">lf. </w:t>
            </w:r>
            <w:r w:rsidR="00B72392" w:rsidRPr="002C67C4">
              <w:rPr>
                <w:rFonts w:ascii="Lexia" w:hAnsi="Lexi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792" w:type="dxa"/>
          </w:tcPr>
          <w:p w:rsidR="00B72392" w:rsidRPr="002C67C4" w:rsidRDefault="002C67C4" w:rsidP="00B72392">
            <w:pPr>
              <w:rPr>
                <w:rFonts w:ascii="Lexia" w:hAnsi="Lexia"/>
                <w:sz w:val="20"/>
                <w:szCs w:val="20"/>
                <w:lang w:val="en-GB"/>
              </w:rPr>
            </w:pPr>
            <w:r w:rsidRPr="002C67C4">
              <w:rPr>
                <w:rFonts w:ascii="Lexia" w:hAnsi="Lexia"/>
                <w:sz w:val="20"/>
                <w:szCs w:val="20"/>
                <w:lang w:val="en-GB"/>
              </w:rPr>
              <w:t>You are interested in t</w:t>
            </w:r>
            <w:r>
              <w:rPr>
                <w:rFonts w:ascii="Lexia" w:hAnsi="Lexia"/>
                <w:sz w:val="20"/>
                <w:szCs w:val="20"/>
                <w:lang w:val="en-GB"/>
              </w:rPr>
              <w:t>he assignment but sometimes you ask a question which is not necessary. Try to figure it out yourself first, trust yourself.</w:t>
            </w:r>
          </w:p>
        </w:tc>
        <w:tc>
          <w:tcPr>
            <w:tcW w:w="2677" w:type="dxa"/>
          </w:tcPr>
          <w:p w:rsidR="00B72392" w:rsidRPr="002C67C4" w:rsidRDefault="002C67C4" w:rsidP="00B72392">
            <w:pPr>
              <w:rPr>
                <w:rFonts w:ascii="Lexia" w:hAnsi="Lexia"/>
                <w:sz w:val="20"/>
                <w:szCs w:val="20"/>
                <w:lang w:val="en-GB"/>
              </w:rPr>
            </w:pPr>
            <w:r w:rsidRPr="002C67C4">
              <w:rPr>
                <w:rFonts w:ascii="Lexia" w:hAnsi="Lexia"/>
                <w:sz w:val="20"/>
                <w:szCs w:val="20"/>
                <w:lang w:val="en-GB"/>
              </w:rPr>
              <w:t>You are interested in t</w:t>
            </w:r>
            <w:r>
              <w:rPr>
                <w:rFonts w:ascii="Lexia" w:hAnsi="Lexia"/>
                <w:sz w:val="20"/>
                <w:szCs w:val="20"/>
                <w:lang w:val="en-GB"/>
              </w:rPr>
              <w:t xml:space="preserve">he assignment </w:t>
            </w:r>
            <w:r>
              <w:rPr>
                <w:rFonts w:ascii="Lexia" w:hAnsi="Lexia"/>
                <w:sz w:val="20"/>
                <w:szCs w:val="20"/>
                <w:lang w:val="en-GB"/>
              </w:rPr>
              <w:t>and working hard and independent.</w:t>
            </w:r>
            <w:bookmarkStart w:id="0" w:name="_GoBack"/>
            <w:bookmarkEnd w:id="0"/>
          </w:p>
        </w:tc>
      </w:tr>
    </w:tbl>
    <w:p w:rsidR="000E0617" w:rsidRPr="002C67C4" w:rsidRDefault="002C67C4">
      <w:pPr>
        <w:rPr>
          <w:lang w:val="en-GB"/>
        </w:rPr>
      </w:pPr>
    </w:p>
    <w:sectPr w:rsidR="000E0617" w:rsidRPr="002C67C4" w:rsidSect="00CD0770">
      <w:headerReference w:type="default" r:id="rId4"/>
      <w:pgSz w:w="16838" w:h="11906" w:orient="landscape"/>
      <w:pgMar w:top="1417" w:right="1417" w:bottom="1417" w:left="1417" w:header="283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xia">
    <w:panose1 w:val="00000400000000000000"/>
    <w:charset w:val="00"/>
    <w:family w:val="auto"/>
    <w:pitch w:val="variable"/>
    <w:sig w:usb0="800000AF" w:usb1="1000204A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BA4" w:rsidRPr="00287BA4" w:rsidRDefault="002C67C4" w:rsidP="00287BA4">
    <w:pPr>
      <w:rPr>
        <w:rFonts w:ascii="Lexia" w:hAnsi="Lexia"/>
      </w:rPr>
    </w:pPr>
    <w:r>
      <w:rPr>
        <w:rFonts w:ascii="Lexia" w:hAnsi="Lexia"/>
      </w:rPr>
      <w:t>Evaluatieblad historisch onderzoek slavernij</w:t>
    </w:r>
  </w:p>
  <w:p w:rsidR="00287BA4" w:rsidRDefault="002C67C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392"/>
    <w:rsid w:val="00054CF6"/>
    <w:rsid w:val="00192091"/>
    <w:rsid w:val="002C67C4"/>
    <w:rsid w:val="00396624"/>
    <w:rsid w:val="00792EA9"/>
    <w:rsid w:val="00887130"/>
    <w:rsid w:val="00A32AFE"/>
    <w:rsid w:val="00B72392"/>
    <w:rsid w:val="00B8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CD110"/>
  <w15:chartTrackingRefBased/>
  <w15:docId w15:val="{1056AC8A-D194-4E18-AB29-55562C59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B7239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72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72392"/>
  </w:style>
  <w:style w:type="table" w:styleId="Tabelraster">
    <w:name w:val="Table Grid"/>
    <w:basedOn w:val="Standaardtabel"/>
    <w:uiPriority w:val="39"/>
    <w:rsid w:val="00B72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Floor Boogaart</dc:creator>
  <cp:keywords/>
  <dc:description/>
  <cp:lastModifiedBy>Floor Boogaart</cp:lastModifiedBy>
  <cp:revision>1</cp:revision>
  <cp:lastPrinted>2019-11-05T22:40:00Z</cp:lastPrinted>
  <dcterms:created xsi:type="dcterms:W3CDTF">2019-11-05T22:26:00Z</dcterms:created>
  <dcterms:modified xsi:type="dcterms:W3CDTF">2019-11-05T22:40:00Z</dcterms:modified>
</cp:coreProperties>
</file>