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05D" w:rsidRDefault="00F4205D" w:rsidP="00F4205D">
      <w:pPr>
        <w:rPr>
          <w:rFonts w:ascii="Lexia" w:hAnsi="Lexia"/>
          <w:sz w:val="28"/>
          <w:szCs w:val="28"/>
        </w:rPr>
      </w:pPr>
      <w:r w:rsidRPr="00782522">
        <w:rPr>
          <w:rFonts w:ascii="Lexia" w:hAnsi="Lexia"/>
          <w:sz w:val="28"/>
          <w:szCs w:val="28"/>
        </w:rPr>
        <w:t>hoe</w:t>
      </w:r>
      <w:bookmarkStart w:id="0" w:name="_GoBack"/>
      <w:bookmarkEnd w:id="0"/>
      <w:r w:rsidRPr="00782522">
        <w:rPr>
          <w:rFonts w:ascii="Lexia" w:hAnsi="Lexia"/>
          <w:sz w:val="28"/>
          <w:szCs w:val="28"/>
        </w:rPr>
        <w:t xml:space="preserve"> schrijf ik een goed opiniestuk?</w:t>
      </w:r>
    </w:p>
    <w:p w:rsidR="00F4205D" w:rsidRPr="00782522" w:rsidRDefault="00F4205D" w:rsidP="00F4205D">
      <w:pPr>
        <w:numPr>
          <w:ilvl w:val="0"/>
          <w:numId w:val="1"/>
        </w:numPr>
        <w:rPr>
          <w:rFonts w:ascii="Lexia" w:hAnsi="Lexia"/>
        </w:rPr>
      </w:pPr>
      <w:r w:rsidRPr="00782522">
        <w:rPr>
          <w:rFonts w:ascii="Lexia" w:hAnsi="Lexia"/>
        </w:rPr>
        <w:t>Een goed opiniestuk bevat een </w:t>
      </w:r>
      <w:r w:rsidRPr="00782522">
        <w:rPr>
          <w:rFonts w:ascii="Lexia" w:hAnsi="Lexia"/>
          <w:b/>
          <w:bCs/>
        </w:rPr>
        <w:t>duidelijke mening</w:t>
      </w:r>
      <w:r w:rsidRPr="00782522">
        <w:rPr>
          <w:rFonts w:ascii="Lexia" w:hAnsi="Lexia"/>
        </w:rPr>
        <w:t>.</w:t>
      </w:r>
    </w:p>
    <w:p w:rsidR="00F4205D" w:rsidRPr="00782522" w:rsidRDefault="00F4205D" w:rsidP="00F4205D">
      <w:pPr>
        <w:numPr>
          <w:ilvl w:val="0"/>
          <w:numId w:val="1"/>
        </w:numPr>
        <w:rPr>
          <w:rFonts w:ascii="Lexia" w:hAnsi="Lexia"/>
        </w:rPr>
      </w:pPr>
      <w:r w:rsidRPr="00782522">
        <w:rPr>
          <w:rFonts w:ascii="Lexia" w:hAnsi="Lexia"/>
        </w:rPr>
        <w:t>Een goed opiniestuk behandelt </w:t>
      </w:r>
      <w:r w:rsidRPr="00782522">
        <w:rPr>
          <w:rFonts w:ascii="Lexia" w:hAnsi="Lexia"/>
          <w:b/>
          <w:bCs/>
        </w:rPr>
        <w:t>één onderwerp per keer</w:t>
      </w:r>
      <w:r w:rsidRPr="00782522">
        <w:rPr>
          <w:rFonts w:ascii="Lexia" w:hAnsi="Lexia"/>
        </w:rPr>
        <w:t>.</w:t>
      </w:r>
    </w:p>
    <w:p w:rsidR="00F4205D" w:rsidRPr="00782522" w:rsidRDefault="00F4205D" w:rsidP="00F4205D">
      <w:pPr>
        <w:numPr>
          <w:ilvl w:val="0"/>
          <w:numId w:val="1"/>
        </w:numPr>
        <w:rPr>
          <w:rFonts w:ascii="Lexia" w:hAnsi="Lexia"/>
        </w:rPr>
      </w:pPr>
      <w:r w:rsidRPr="00782522">
        <w:rPr>
          <w:rFonts w:ascii="Lexia" w:hAnsi="Lexia"/>
        </w:rPr>
        <w:t>Een goed opiniestuk is </w:t>
      </w:r>
      <w:r w:rsidRPr="00782522">
        <w:rPr>
          <w:rFonts w:ascii="Lexia" w:hAnsi="Lexia"/>
          <w:b/>
          <w:bCs/>
        </w:rPr>
        <w:t>begrijpelijk</w:t>
      </w:r>
      <w:r w:rsidRPr="00782522">
        <w:rPr>
          <w:rFonts w:ascii="Lexia" w:hAnsi="Lexia"/>
        </w:rPr>
        <w:t> voor een breed publiek.</w:t>
      </w:r>
    </w:p>
    <w:p w:rsidR="00F4205D" w:rsidRPr="00782522" w:rsidRDefault="00F4205D" w:rsidP="00F4205D">
      <w:pPr>
        <w:numPr>
          <w:ilvl w:val="0"/>
          <w:numId w:val="1"/>
        </w:numPr>
        <w:rPr>
          <w:rFonts w:ascii="Lexia" w:hAnsi="Lexia"/>
        </w:rPr>
      </w:pPr>
      <w:r w:rsidRPr="00782522">
        <w:rPr>
          <w:rFonts w:ascii="Lexia" w:hAnsi="Lexia"/>
        </w:rPr>
        <w:t>Een goed opiniestuk heeft een </w:t>
      </w:r>
      <w:r w:rsidRPr="00782522">
        <w:rPr>
          <w:rFonts w:ascii="Lexia" w:hAnsi="Lexia"/>
          <w:b/>
          <w:bCs/>
        </w:rPr>
        <w:t>duidelijke aanleiding</w:t>
      </w:r>
      <w:r w:rsidRPr="00782522">
        <w:rPr>
          <w:rFonts w:ascii="Lexia" w:hAnsi="Lexia"/>
        </w:rPr>
        <w:t>.</w:t>
      </w:r>
    </w:p>
    <w:p w:rsidR="00F4205D" w:rsidRPr="00782522" w:rsidRDefault="00F4205D" w:rsidP="00F4205D">
      <w:pPr>
        <w:numPr>
          <w:ilvl w:val="0"/>
          <w:numId w:val="1"/>
        </w:numPr>
        <w:rPr>
          <w:rFonts w:ascii="Lexia" w:hAnsi="Lexia"/>
        </w:rPr>
      </w:pPr>
      <w:r w:rsidRPr="00782522">
        <w:rPr>
          <w:rFonts w:ascii="Lexia" w:hAnsi="Lexia"/>
        </w:rPr>
        <w:t>Een goed opiniestuk gaat over een</w:t>
      </w:r>
      <w:r w:rsidRPr="00782522">
        <w:rPr>
          <w:rFonts w:ascii="Lexia" w:hAnsi="Lexia"/>
          <w:b/>
          <w:bCs/>
        </w:rPr>
        <w:t> actueel onderwerp</w:t>
      </w:r>
      <w:r w:rsidRPr="00782522">
        <w:rPr>
          <w:rFonts w:ascii="Lexia" w:hAnsi="Lexia"/>
        </w:rPr>
        <w:t>.</w:t>
      </w:r>
    </w:p>
    <w:p w:rsidR="00F4205D" w:rsidRPr="00782522" w:rsidRDefault="00F4205D" w:rsidP="00F4205D">
      <w:pPr>
        <w:numPr>
          <w:ilvl w:val="0"/>
          <w:numId w:val="1"/>
        </w:numPr>
        <w:rPr>
          <w:rFonts w:ascii="Lexia" w:hAnsi="Lexia"/>
        </w:rPr>
      </w:pPr>
      <w:r w:rsidRPr="00782522">
        <w:rPr>
          <w:rFonts w:ascii="Lexia" w:hAnsi="Lexia"/>
        </w:rPr>
        <w:t xml:space="preserve">Een goed opiniestuk </w:t>
      </w:r>
      <w:r>
        <w:rPr>
          <w:rFonts w:ascii="Lexia" w:hAnsi="Lexia"/>
        </w:rPr>
        <w:t>laat zien hoe verschillende mensen of partijen er</w:t>
      </w:r>
      <w:r>
        <w:rPr>
          <w:rFonts w:ascii="Lexia" w:hAnsi="Lexia"/>
          <w:color w:val="70AD47" w:themeColor="accent6"/>
        </w:rPr>
        <w:t>gens</w:t>
      </w:r>
      <w:r>
        <w:rPr>
          <w:rFonts w:ascii="Lexia" w:hAnsi="Lexia"/>
        </w:rPr>
        <w:t xml:space="preserve"> over denken</w:t>
      </w:r>
      <w:r w:rsidRPr="00F023F9">
        <w:rPr>
          <w:rFonts w:ascii="Lexia" w:hAnsi="Lexia"/>
          <w:color w:val="70AD47" w:themeColor="accent6"/>
        </w:rPr>
        <w:t>,</w:t>
      </w:r>
      <w:r>
        <w:rPr>
          <w:rFonts w:ascii="Lexia" w:hAnsi="Lexia"/>
        </w:rPr>
        <w:t xml:space="preserve"> maar laat ook goed zien waarom de mening van de schrijver de juiste is.</w:t>
      </w:r>
    </w:p>
    <w:p w:rsidR="00F4205D" w:rsidRDefault="00F4205D" w:rsidP="00F4205D">
      <w:pPr>
        <w:numPr>
          <w:ilvl w:val="0"/>
          <w:numId w:val="1"/>
        </w:numPr>
        <w:rPr>
          <w:rFonts w:ascii="Lexia" w:hAnsi="Lexia"/>
        </w:rPr>
      </w:pPr>
      <w:r w:rsidRPr="00782522">
        <w:rPr>
          <w:rFonts w:ascii="Lexia" w:hAnsi="Lexia"/>
        </w:rPr>
        <w:t>Een goed opiniestuk heeft een</w:t>
      </w:r>
      <w:r w:rsidRPr="00782522">
        <w:rPr>
          <w:rFonts w:ascii="Lexia" w:hAnsi="Lexia"/>
          <w:b/>
          <w:bCs/>
        </w:rPr>
        <w:t> heldere structuur</w:t>
      </w:r>
      <w:r w:rsidRPr="00782522">
        <w:rPr>
          <w:rFonts w:ascii="Lexia" w:hAnsi="Lexia"/>
        </w:rPr>
        <w:t>:</w:t>
      </w:r>
    </w:p>
    <w:p w:rsidR="00F4205D" w:rsidRDefault="00F4205D" w:rsidP="00F4205D">
      <w:pPr>
        <w:ind w:left="720"/>
        <w:rPr>
          <w:rFonts w:ascii="Lexia" w:hAnsi="Lexia"/>
          <w:color w:val="70AD47" w:themeColor="accent6"/>
        </w:rPr>
      </w:pPr>
      <w:r>
        <w:rPr>
          <w:rFonts w:ascii="Lexia" w:hAnsi="Lexia"/>
          <w:b/>
          <w:bCs/>
          <w:u w:val="single"/>
        </w:rPr>
        <w:t xml:space="preserve">Hoe doe je dat, die heldere structuur? </w:t>
      </w:r>
      <w:r w:rsidRPr="00782522">
        <w:rPr>
          <w:rFonts w:ascii="Lexia" w:hAnsi="Lexia"/>
        </w:rPr>
        <w:br/>
      </w:r>
      <w:r>
        <w:rPr>
          <w:rFonts w:ascii="Lexia" w:hAnsi="Lexia"/>
        </w:rPr>
        <w:t xml:space="preserve">1. Vertel wat/wie/waarom je gaat onderzoeken in de inleiding </w:t>
      </w:r>
      <w:r w:rsidRPr="00286F00">
        <w:rPr>
          <w:rFonts w:ascii="Lexia" w:hAnsi="Lexia"/>
        </w:rPr>
        <w:sym w:font="Wingdings" w:char="F0E0"/>
      </w:r>
      <w:r w:rsidRPr="00782522">
        <w:rPr>
          <w:rFonts w:ascii="Lexia" w:hAnsi="Lexia"/>
        </w:rPr>
        <w:t> </w:t>
      </w:r>
      <w:r w:rsidRPr="00782522">
        <w:rPr>
          <w:rFonts w:ascii="Lexia" w:hAnsi="Lexia"/>
          <w:b/>
          <w:bCs/>
        </w:rPr>
        <w:t>eerste alinea</w:t>
      </w:r>
      <w:r w:rsidRPr="00782522">
        <w:rPr>
          <w:rFonts w:ascii="Lexia" w:hAnsi="Lexia"/>
        </w:rPr>
        <w:t>.</w:t>
      </w:r>
      <w:r w:rsidRPr="00782522">
        <w:rPr>
          <w:rFonts w:ascii="Lexia" w:hAnsi="Lexia"/>
        </w:rPr>
        <w:br/>
      </w:r>
      <w:r>
        <w:rPr>
          <w:rFonts w:ascii="Lexia" w:hAnsi="Lexia"/>
        </w:rPr>
        <w:t xml:space="preserve">2. </w:t>
      </w:r>
      <w:r w:rsidRPr="00782522">
        <w:rPr>
          <w:rFonts w:ascii="Lexia" w:hAnsi="Lexia"/>
        </w:rPr>
        <w:t>Geef </w:t>
      </w:r>
      <w:r w:rsidRPr="00782522">
        <w:rPr>
          <w:rFonts w:ascii="Lexia" w:hAnsi="Lexia"/>
          <w:b/>
          <w:bCs/>
        </w:rPr>
        <w:t>één argument</w:t>
      </w:r>
      <w:r>
        <w:rPr>
          <w:rFonts w:ascii="Lexia" w:hAnsi="Lexia"/>
          <w:b/>
          <w:bCs/>
        </w:rPr>
        <w:t xml:space="preserve"> of één partij</w:t>
      </w:r>
      <w:r w:rsidRPr="00782522">
        <w:rPr>
          <w:rFonts w:ascii="Lexia" w:hAnsi="Lexia"/>
        </w:rPr>
        <w:t> </w:t>
      </w:r>
      <w:r w:rsidRPr="00782522">
        <w:rPr>
          <w:rFonts w:ascii="Lexia" w:hAnsi="Lexia"/>
          <w:b/>
          <w:bCs/>
        </w:rPr>
        <w:t>per alinea</w:t>
      </w:r>
      <w:r>
        <w:rPr>
          <w:rFonts w:ascii="Lexia" w:hAnsi="Lexia"/>
        </w:rPr>
        <w:t xml:space="preserve"> in de kern.</w:t>
      </w:r>
      <w:r w:rsidRPr="00782522">
        <w:rPr>
          <w:rFonts w:ascii="Lexia" w:hAnsi="Lexia"/>
          <w:b/>
          <w:bCs/>
        </w:rPr>
        <w:br/>
      </w:r>
      <w:r>
        <w:rPr>
          <w:rFonts w:ascii="Lexia" w:hAnsi="Lexia"/>
        </w:rPr>
        <w:t xml:space="preserve">3. Gebruik </w:t>
      </w:r>
      <w:r>
        <w:rPr>
          <w:rFonts w:ascii="Lexia" w:hAnsi="Lexia"/>
          <w:b/>
          <w:bCs/>
        </w:rPr>
        <w:t>v</w:t>
      </w:r>
      <w:r w:rsidRPr="00782522">
        <w:rPr>
          <w:rFonts w:ascii="Lexia" w:hAnsi="Lexia"/>
          <w:b/>
          <w:bCs/>
        </w:rPr>
        <w:t>oorbeelden</w:t>
      </w:r>
      <w:r>
        <w:rPr>
          <w:rFonts w:ascii="Lexia" w:hAnsi="Lexia"/>
        </w:rPr>
        <w:t>.</w:t>
      </w:r>
      <w:r w:rsidRPr="00782522">
        <w:rPr>
          <w:rFonts w:ascii="Lexia" w:hAnsi="Lexia"/>
        </w:rPr>
        <w:br/>
      </w:r>
      <w:r>
        <w:rPr>
          <w:rFonts w:ascii="Lexia" w:hAnsi="Lexia"/>
        </w:rPr>
        <w:t xml:space="preserve">4. </w:t>
      </w:r>
      <w:r w:rsidRPr="00782522">
        <w:rPr>
          <w:rFonts w:ascii="Lexia" w:hAnsi="Lexia"/>
        </w:rPr>
        <w:t>Gebruik witregels en </w:t>
      </w:r>
      <w:r w:rsidRPr="00782522">
        <w:rPr>
          <w:rFonts w:ascii="Lexia" w:hAnsi="Lexia"/>
          <w:b/>
          <w:bCs/>
        </w:rPr>
        <w:t>tussenkopjes</w:t>
      </w:r>
      <w:r>
        <w:rPr>
          <w:rFonts w:ascii="Lexia" w:hAnsi="Lexia"/>
          <w:b/>
          <w:bCs/>
        </w:rPr>
        <w:t xml:space="preserve">, </w:t>
      </w:r>
      <w:r>
        <w:rPr>
          <w:rFonts w:ascii="Lexia" w:hAnsi="Lexia"/>
        </w:rPr>
        <w:t>zo blijft het duidelijk</w:t>
      </w:r>
      <w:r w:rsidRPr="00782522">
        <w:rPr>
          <w:rFonts w:ascii="Lexia" w:hAnsi="Lexia"/>
        </w:rPr>
        <w:t>.</w:t>
      </w:r>
      <w:r w:rsidRPr="00782522">
        <w:rPr>
          <w:rFonts w:ascii="Lexia" w:hAnsi="Lexia"/>
        </w:rPr>
        <w:br/>
      </w:r>
      <w:r>
        <w:rPr>
          <w:rFonts w:ascii="Lexia" w:hAnsi="Lexia"/>
        </w:rPr>
        <w:t>5. Vertel</w:t>
      </w:r>
      <w:r w:rsidRPr="00782522">
        <w:rPr>
          <w:rFonts w:ascii="Lexia" w:hAnsi="Lexia"/>
        </w:rPr>
        <w:t xml:space="preserve"> </w:t>
      </w:r>
      <w:r>
        <w:rPr>
          <w:rFonts w:ascii="Lexia" w:hAnsi="Lexia"/>
        </w:rPr>
        <w:t>je</w:t>
      </w:r>
      <w:r w:rsidRPr="00782522">
        <w:rPr>
          <w:rFonts w:ascii="Lexia" w:hAnsi="Lexia"/>
        </w:rPr>
        <w:t xml:space="preserve"> mening in </w:t>
      </w:r>
      <w:r w:rsidRPr="00286F00">
        <w:rPr>
          <w:rFonts w:ascii="Lexia" w:hAnsi="Lexia"/>
          <w:b/>
          <w:bCs/>
        </w:rPr>
        <w:t>het slot</w:t>
      </w:r>
      <w:r w:rsidRPr="00782522">
        <w:rPr>
          <w:rFonts w:ascii="Lexia" w:hAnsi="Lexia"/>
          <w:b/>
          <w:bCs/>
        </w:rPr>
        <w:t>.</w:t>
      </w:r>
      <w:r>
        <w:rPr>
          <w:rFonts w:ascii="Lexia" w:hAnsi="Lexia"/>
        </w:rPr>
        <w:br/>
        <w:t xml:space="preserve">6. Vertel waarom die mening volgens jou de juiste is in </w:t>
      </w:r>
      <w:r w:rsidRPr="00286F00">
        <w:rPr>
          <w:rFonts w:ascii="Lexia" w:hAnsi="Lexia"/>
          <w:b/>
          <w:bCs/>
        </w:rPr>
        <w:t>het slot</w:t>
      </w:r>
      <w:r>
        <w:rPr>
          <w:rFonts w:ascii="Lexia" w:hAnsi="Lexia"/>
          <w:b/>
          <w:bCs/>
        </w:rPr>
        <w:t>.</w:t>
      </w:r>
      <w:r w:rsidRPr="00782522">
        <w:rPr>
          <w:rFonts w:ascii="Lexia" w:hAnsi="Lexia"/>
        </w:rPr>
        <w:br/>
      </w:r>
      <w:r>
        <w:rPr>
          <w:rFonts w:ascii="Lexia" w:hAnsi="Lexia"/>
        </w:rPr>
        <w:t xml:space="preserve">7. Om het echt een goed opiniestuk </w:t>
      </w:r>
      <w:r w:rsidRPr="0085200B">
        <w:rPr>
          <w:rFonts w:ascii="Lexia" w:hAnsi="Lexia"/>
        </w:rPr>
        <w:t xml:space="preserve">te maken </w:t>
      </w:r>
      <w:r>
        <w:rPr>
          <w:rFonts w:ascii="Lexia" w:hAnsi="Lexia"/>
        </w:rPr>
        <w:t>v</w:t>
      </w:r>
      <w:r w:rsidRPr="00782522">
        <w:rPr>
          <w:rFonts w:ascii="Lexia" w:hAnsi="Lexia"/>
        </w:rPr>
        <w:t xml:space="preserve">at </w:t>
      </w:r>
      <w:r>
        <w:rPr>
          <w:rFonts w:ascii="Lexia" w:hAnsi="Lexia"/>
        </w:rPr>
        <w:t>je jouw</w:t>
      </w:r>
      <w:r w:rsidRPr="00782522">
        <w:rPr>
          <w:rFonts w:ascii="Lexia" w:hAnsi="Lexia"/>
        </w:rPr>
        <w:t xml:space="preserve"> conclusie samen in de </w:t>
      </w:r>
      <w:r>
        <w:rPr>
          <w:rFonts w:ascii="Lexia" w:hAnsi="Lexia"/>
          <w:b/>
          <w:bCs/>
        </w:rPr>
        <w:t>laatste zin van de inleiding</w:t>
      </w:r>
      <w:r w:rsidRPr="00782522">
        <w:rPr>
          <w:rFonts w:ascii="Lexia" w:hAnsi="Lexia"/>
        </w:rPr>
        <w:t>.</w:t>
      </w:r>
    </w:p>
    <w:p w:rsidR="000E0617" w:rsidRDefault="00AF104B"/>
    <w:sectPr w:rsidR="000E061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04B" w:rsidRDefault="00AF104B" w:rsidP="00F4205D">
      <w:pPr>
        <w:spacing w:after="0" w:line="240" w:lineRule="auto"/>
      </w:pPr>
      <w:r>
        <w:separator/>
      </w:r>
    </w:p>
  </w:endnote>
  <w:endnote w:type="continuationSeparator" w:id="0">
    <w:p w:rsidR="00AF104B" w:rsidRDefault="00AF104B" w:rsidP="00F42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exia">
    <w:panose1 w:val="00000400000000000000"/>
    <w:charset w:val="00"/>
    <w:family w:val="auto"/>
    <w:pitch w:val="variable"/>
    <w:sig w:usb0="800000AF" w:usb1="1000204A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04B" w:rsidRDefault="00AF104B" w:rsidP="00F4205D">
      <w:pPr>
        <w:spacing w:after="0" w:line="240" w:lineRule="auto"/>
      </w:pPr>
      <w:r>
        <w:separator/>
      </w:r>
    </w:p>
  </w:footnote>
  <w:footnote w:type="continuationSeparator" w:id="0">
    <w:p w:rsidR="00AF104B" w:rsidRDefault="00AF104B" w:rsidP="00F42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05D" w:rsidRDefault="00F4205D">
    <w:pPr>
      <w:pStyle w:val="Koptekst"/>
    </w:pPr>
    <w:r>
      <w:t>Floor Boogaart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04E0A"/>
    <w:multiLevelType w:val="multilevel"/>
    <w:tmpl w:val="17A45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05D"/>
    <w:rsid w:val="00054CF6"/>
    <w:rsid w:val="00192091"/>
    <w:rsid w:val="00396624"/>
    <w:rsid w:val="00792EA9"/>
    <w:rsid w:val="00887130"/>
    <w:rsid w:val="00A32AFE"/>
    <w:rsid w:val="00AF104B"/>
    <w:rsid w:val="00B8139F"/>
    <w:rsid w:val="00F4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B37FA"/>
  <w15:chartTrackingRefBased/>
  <w15:docId w15:val="{AE5BAEB7-5AF0-4E31-B0F0-7973EA257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F4205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42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4205D"/>
  </w:style>
  <w:style w:type="paragraph" w:styleId="Voettekst">
    <w:name w:val="footer"/>
    <w:basedOn w:val="Standaard"/>
    <w:link w:val="VoettekstChar"/>
    <w:uiPriority w:val="99"/>
    <w:unhideWhenUsed/>
    <w:rsid w:val="00F42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42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833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Floor Boogaart</dc:creator>
  <cp:keywords/>
  <dc:description/>
  <cp:lastModifiedBy>Floor Boogaart</cp:lastModifiedBy>
  <cp:revision>1</cp:revision>
  <dcterms:created xsi:type="dcterms:W3CDTF">2019-11-02T17:53:00Z</dcterms:created>
  <dcterms:modified xsi:type="dcterms:W3CDTF">2019-11-02T17:54:00Z</dcterms:modified>
</cp:coreProperties>
</file>